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HostTable-Borderless"/>
        <w:tblW w:w="0" w:type="auto"/>
        <w:tblLayout w:type="fixed"/>
        <w:tblLook w:val="04A0" w:firstRow="1" w:lastRow="0" w:firstColumn="1" w:lastColumn="0" w:noHBand="0" w:noVBand="1"/>
      </w:tblPr>
      <w:tblGrid>
        <w:gridCol w:w="5400"/>
        <w:gridCol w:w="5400"/>
      </w:tblGrid>
      <w:tr w:rsidR="001B1DB8">
        <w:tc>
          <w:tcPr>
            <w:tcW w:w="5400" w:type="dxa"/>
          </w:tcPr>
          <w:tbl>
            <w:tblPr>
              <w:tblStyle w:val="BodyTab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50"/>
              <w:gridCol w:w="3135"/>
            </w:tblGrid>
            <w:tr w:rsidR="001B1DB8">
              <w:tc>
                <w:tcPr>
                  <w:tcW w:w="2250" w:type="dxa"/>
                </w:tcPr>
                <w:p w:rsidR="001B1DB8" w:rsidRDefault="00B36F29">
                  <w:pPr>
                    <w:pStyle w:val="TableHeadingLeft"/>
                  </w:pPr>
                  <w:bookmarkStart w:id="0" w:name="_GoBack"/>
                  <w:bookmarkEnd w:id="0"/>
                  <w:r>
                    <w:t>Name</w:t>
                  </w:r>
                  <w:r w:rsidR="00AB7399">
                    <w:t>:</w:t>
                  </w:r>
                </w:p>
              </w:tc>
              <w:tc>
                <w:tcPr>
                  <w:tcW w:w="3135" w:type="dxa"/>
                </w:tcPr>
                <w:p w:rsidR="001B1DB8" w:rsidRDefault="001B1DB8">
                  <w:pPr>
                    <w:pStyle w:val="BodyText"/>
                  </w:pPr>
                </w:p>
              </w:tc>
            </w:tr>
            <w:tr w:rsidR="001B1DB8">
              <w:tc>
                <w:tcPr>
                  <w:tcW w:w="2250" w:type="dxa"/>
                </w:tcPr>
                <w:p w:rsidR="001B1DB8" w:rsidRDefault="00B36F29">
                  <w:pPr>
                    <w:pStyle w:val="TableHeadingLeft"/>
                  </w:pPr>
                  <w:r>
                    <w:t>Date</w:t>
                  </w:r>
                  <w:r w:rsidR="00AB7399">
                    <w:t>:</w:t>
                  </w:r>
                </w:p>
              </w:tc>
              <w:tc>
                <w:tcPr>
                  <w:tcW w:w="3135" w:type="dxa"/>
                </w:tcPr>
                <w:p w:rsidR="001B1DB8" w:rsidRDefault="001B1DB8">
                  <w:pPr>
                    <w:pStyle w:val="BodyText"/>
                  </w:pPr>
                </w:p>
              </w:tc>
            </w:tr>
            <w:tr w:rsidR="00B36F29" w:rsidTr="00B36F29">
              <w:tc>
                <w:tcPr>
                  <w:tcW w:w="5385" w:type="dxa"/>
                  <w:gridSpan w:val="2"/>
                </w:tcPr>
                <w:p w:rsidR="00B36F29" w:rsidRDefault="00B36F29">
                  <w:pPr>
                    <w:pStyle w:val="BodyText"/>
                  </w:pPr>
                  <w:r>
                    <w:t>How did you hear about Youth Speaks Seattle?</w:t>
                  </w:r>
                </w:p>
              </w:tc>
            </w:tr>
          </w:tbl>
          <w:p w:rsidR="001B1DB8" w:rsidRDefault="001B1DB8">
            <w:pPr>
              <w:pStyle w:val="Header"/>
            </w:pPr>
          </w:p>
        </w:tc>
        <w:tc>
          <w:tcPr>
            <w:tcW w:w="5400" w:type="dxa"/>
          </w:tcPr>
          <w:tbl>
            <w:tblPr>
              <w:tblStyle w:val="BodyTab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50"/>
              <w:gridCol w:w="3135"/>
            </w:tblGrid>
            <w:tr w:rsidR="001B1DB8">
              <w:tc>
                <w:tcPr>
                  <w:tcW w:w="2250" w:type="dxa"/>
                </w:tcPr>
                <w:p w:rsidR="001B1DB8" w:rsidRDefault="00B36F29">
                  <w:pPr>
                    <w:pStyle w:val="TableHeadingLeft"/>
                  </w:pPr>
                  <w:r>
                    <w:t>Title/Position</w:t>
                  </w:r>
                  <w:r w:rsidR="00AB7399">
                    <w:t>:</w:t>
                  </w:r>
                </w:p>
              </w:tc>
              <w:tc>
                <w:tcPr>
                  <w:tcW w:w="3135" w:type="dxa"/>
                </w:tcPr>
                <w:p w:rsidR="001B1DB8" w:rsidRDefault="001B1DB8">
                  <w:pPr>
                    <w:pStyle w:val="BodyText"/>
                  </w:pPr>
                </w:p>
              </w:tc>
            </w:tr>
            <w:tr w:rsidR="001B1DB8">
              <w:tc>
                <w:tcPr>
                  <w:tcW w:w="2250" w:type="dxa"/>
                </w:tcPr>
                <w:p w:rsidR="001B1DB8" w:rsidRDefault="00B36F29">
                  <w:pPr>
                    <w:pStyle w:val="TableHeadingLeft"/>
                  </w:pPr>
                  <w:r>
                    <w:t>Organization</w:t>
                  </w:r>
                  <w:r w:rsidR="00AB7399">
                    <w:t>:</w:t>
                  </w:r>
                </w:p>
              </w:tc>
              <w:tc>
                <w:tcPr>
                  <w:tcW w:w="3135" w:type="dxa"/>
                </w:tcPr>
                <w:p w:rsidR="001B1DB8" w:rsidRDefault="001B1DB8">
                  <w:pPr>
                    <w:pStyle w:val="BodyText"/>
                  </w:pPr>
                </w:p>
              </w:tc>
            </w:tr>
            <w:tr w:rsidR="001B1DB8">
              <w:tc>
                <w:tcPr>
                  <w:tcW w:w="2250" w:type="dxa"/>
                </w:tcPr>
                <w:p w:rsidR="001B1DB8" w:rsidRDefault="001B1DB8">
                  <w:pPr>
                    <w:pStyle w:val="TableHeadingLeft"/>
                  </w:pPr>
                </w:p>
              </w:tc>
              <w:tc>
                <w:tcPr>
                  <w:tcW w:w="3135" w:type="dxa"/>
                </w:tcPr>
                <w:p w:rsidR="001B1DB8" w:rsidRDefault="001B1DB8">
                  <w:pPr>
                    <w:pStyle w:val="BodyText"/>
                  </w:pPr>
                </w:p>
              </w:tc>
            </w:tr>
          </w:tbl>
          <w:p w:rsidR="001B1DB8" w:rsidRDefault="001B1DB8">
            <w:pPr>
              <w:pStyle w:val="Header"/>
            </w:pPr>
          </w:p>
        </w:tc>
      </w:tr>
    </w:tbl>
    <w:p w:rsidR="001B1DB8" w:rsidRDefault="001B1DB8">
      <w:pPr>
        <w:pStyle w:val="NoSpaceBetween"/>
      </w:pPr>
    </w:p>
    <w:p w:rsidR="001B1DB8" w:rsidRDefault="001B1DB8">
      <w:pPr>
        <w:pStyle w:val="SpaceBetween"/>
      </w:pPr>
    </w:p>
    <w:tbl>
      <w:tblPr>
        <w:tblStyle w:val="HostTable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1B1DB8">
        <w:tc>
          <w:tcPr>
            <w:tcW w:w="10800" w:type="dxa"/>
          </w:tcPr>
          <w:tbl>
            <w:tblPr>
              <w:tblStyle w:val="BodyTable"/>
              <w:tblW w:w="0" w:type="auto"/>
              <w:tblBorders>
                <w:bottom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0775"/>
            </w:tblGrid>
            <w:tr w:rsidR="00B36F29" w:rsidTr="00B36F29">
              <w:tc>
                <w:tcPr>
                  <w:tcW w:w="10775" w:type="dxa"/>
                  <w:shd w:val="clear" w:color="auto" w:fill="F2F2F2" w:themeFill="background1" w:themeFillShade="F2"/>
                  <w:vAlign w:val="bottom"/>
                </w:tcPr>
                <w:p w:rsidR="00B36F29" w:rsidRPr="008565F8" w:rsidRDefault="00B36F29" w:rsidP="00B36F29">
                  <w:pPr>
                    <w:pStyle w:val="TopicHeading"/>
                    <w:rPr>
                      <w:b/>
                    </w:rPr>
                  </w:pPr>
                  <w:r w:rsidRPr="008565F8">
                    <w:rPr>
                      <w:b/>
                    </w:rPr>
                    <w:t>Performance Request:</w:t>
                  </w:r>
                </w:p>
              </w:tc>
            </w:tr>
          </w:tbl>
          <w:p w:rsidR="001B1DB8" w:rsidRDefault="001B1DB8">
            <w:pPr>
              <w:pStyle w:val="NoSpaceBetween"/>
            </w:pPr>
          </w:p>
          <w:tbl>
            <w:tblPr>
              <w:tblStyle w:val="BodyTable"/>
              <w:tblW w:w="0" w:type="auto"/>
              <w:tblBorders>
                <w:insideH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0775"/>
            </w:tblGrid>
            <w:tr w:rsidR="001B1DB8" w:rsidRPr="008565F8">
              <w:tc>
                <w:tcPr>
                  <w:tcW w:w="10775" w:type="dxa"/>
                  <w:tcBorders>
                    <w:top w:val="nil"/>
                    <w:bottom w:val="single" w:sz="4" w:space="0" w:color="A6A6A6" w:themeColor="background1" w:themeShade="A6"/>
                  </w:tcBorders>
                </w:tcPr>
                <w:p w:rsidR="001B1DB8" w:rsidRPr="008565F8" w:rsidRDefault="00B36F29">
                  <w:pPr>
                    <w:pStyle w:val="TableHeadingLeft"/>
                    <w:rPr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>Name of event:</w:t>
                  </w:r>
                </w:p>
              </w:tc>
            </w:tr>
          </w:tbl>
          <w:p w:rsidR="001B1DB8" w:rsidRPr="008565F8" w:rsidRDefault="001B1DB8">
            <w:pPr>
              <w:pStyle w:val="NoSpaceBetween"/>
              <w:rPr>
                <w:b/>
              </w:rPr>
            </w:pPr>
          </w:p>
          <w:p w:rsidR="001B1DB8" w:rsidRPr="008565F8" w:rsidRDefault="001B1DB8">
            <w:pPr>
              <w:pStyle w:val="NoSpaceBetween"/>
              <w:rPr>
                <w:b/>
              </w:rPr>
            </w:pPr>
          </w:p>
          <w:tbl>
            <w:tblPr>
              <w:tblStyle w:val="BodyTable"/>
              <w:tblW w:w="5000" w:type="pct"/>
              <w:tblBorders>
                <w:top w:val="single" w:sz="4" w:space="0" w:color="A6A6A6" w:themeColor="background1" w:themeShade="A6"/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5395"/>
              <w:gridCol w:w="5395"/>
            </w:tblGrid>
            <w:tr w:rsidR="00B36F29" w:rsidRPr="008565F8" w:rsidTr="00B36F29">
              <w:tc>
                <w:tcPr>
                  <w:tcW w:w="5000" w:type="pct"/>
                  <w:gridSpan w:val="2"/>
                </w:tcPr>
                <w:p w:rsidR="00B36F29" w:rsidRPr="008565F8" w:rsidRDefault="00B36F29" w:rsidP="00B36F29">
                  <w:pPr>
                    <w:rPr>
                      <w:rFonts w:asciiTheme="majorHAnsi" w:hAnsiTheme="majorHAnsi"/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>What is the purpose of the event?</w:t>
                  </w:r>
                </w:p>
                <w:p w:rsidR="00B36F29" w:rsidRPr="008565F8" w:rsidRDefault="00B36F29">
                  <w:pPr>
                    <w:pStyle w:val="TableHeadingLeft"/>
                    <w:rPr>
                      <w:b/>
                    </w:rPr>
                  </w:pPr>
                </w:p>
                <w:p w:rsidR="00B36F29" w:rsidRPr="008565F8" w:rsidRDefault="00B36F29">
                  <w:pPr>
                    <w:pStyle w:val="TableHeadingLeft"/>
                    <w:rPr>
                      <w:b/>
                    </w:rPr>
                  </w:pPr>
                </w:p>
              </w:tc>
            </w:tr>
            <w:tr w:rsidR="001B1DB8" w:rsidRPr="008565F8">
              <w:tc>
                <w:tcPr>
                  <w:tcW w:w="2500" w:type="pct"/>
                </w:tcPr>
                <w:p w:rsidR="001B1DB8" w:rsidRPr="008565F8" w:rsidRDefault="00B36F29">
                  <w:pPr>
                    <w:pStyle w:val="BodyText"/>
                    <w:rPr>
                      <w:b/>
                    </w:rPr>
                  </w:pPr>
                  <w:r w:rsidRPr="008565F8">
                    <w:rPr>
                      <w:b/>
                    </w:rPr>
                    <w:t>Date of Event:</w:t>
                  </w:r>
                </w:p>
              </w:tc>
              <w:tc>
                <w:tcPr>
                  <w:tcW w:w="2500" w:type="pct"/>
                </w:tcPr>
                <w:p w:rsidR="001B1DB8" w:rsidRPr="008565F8" w:rsidRDefault="00B36F29">
                  <w:pPr>
                    <w:pStyle w:val="BodyText"/>
                    <w:rPr>
                      <w:b/>
                    </w:rPr>
                  </w:pPr>
                  <w:r w:rsidRPr="008565F8">
                    <w:rPr>
                      <w:b/>
                    </w:rPr>
                    <w:t>Time poets need to be there (start/end)?</w:t>
                  </w:r>
                </w:p>
              </w:tc>
            </w:tr>
          </w:tbl>
          <w:p w:rsidR="001B1DB8" w:rsidRPr="008565F8" w:rsidRDefault="001B1DB8">
            <w:pPr>
              <w:pStyle w:val="NoSpaceBetween"/>
              <w:rPr>
                <w:b/>
              </w:rPr>
            </w:pPr>
          </w:p>
          <w:tbl>
            <w:tblPr>
              <w:tblStyle w:val="BodyTable"/>
              <w:tblW w:w="0" w:type="auto"/>
              <w:tblLook w:val="04A0" w:firstRow="1" w:lastRow="0" w:firstColumn="1" w:lastColumn="0" w:noHBand="0" w:noVBand="1"/>
            </w:tblPr>
            <w:tblGrid>
              <w:gridCol w:w="10775"/>
            </w:tblGrid>
            <w:tr w:rsidR="001B1DB8" w:rsidRPr="008565F8">
              <w:tc>
                <w:tcPr>
                  <w:tcW w:w="10775" w:type="dxa"/>
                  <w:tcBorders>
                    <w:bottom w:val="single" w:sz="4" w:space="0" w:color="A6A6A6" w:themeColor="background1" w:themeShade="A6"/>
                  </w:tcBorders>
                </w:tcPr>
                <w:p w:rsidR="00B36F29" w:rsidRPr="008565F8" w:rsidRDefault="00B36F29" w:rsidP="00B36F29">
                  <w:pPr>
                    <w:rPr>
                      <w:rFonts w:asciiTheme="majorHAnsi" w:hAnsiTheme="majorHAnsi"/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 xml:space="preserve">Community-who will be in the audience at the event (i.e. youth, adults, non-profit workers, government officials, </w:t>
                  </w:r>
                  <w:proofErr w:type="spellStart"/>
                  <w:r w:rsidRPr="008565F8">
                    <w:rPr>
                      <w:rFonts w:asciiTheme="majorHAnsi" w:hAnsiTheme="majorHAnsi"/>
                      <w:b/>
                    </w:rPr>
                    <w:t>etc</w:t>
                  </w:r>
                  <w:proofErr w:type="spellEnd"/>
                  <w:r w:rsidRPr="008565F8">
                    <w:rPr>
                      <w:rFonts w:asciiTheme="majorHAnsi" w:hAnsiTheme="majorHAnsi"/>
                      <w:b/>
                    </w:rPr>
                    <w:t>)</w:t>
                  </w:r>
                </w:p>
                <w:p w:rsidR="001B1DB8" w:rsidRPr="008565F8" w:rsidRDefault="001B1DB8">
                  <w:pPr>
                    <w:pStyle w:val="TableHeadingLeft"/>
                    <w:rPr>
                      <w:b/>
                    </w:rPr>
                  </w:pPr>
                </w:p>
                <w:p w:rsidR="00B36F29" w:rsidRPr="008565F8" w:rsidRDefault="00B36F29">
                  <w:pPr>
                    <w:pStyle w:val="TableHeadingLeft"/>
                    <w:rPr>
                      <w:b/>
                    </w:rPr>
                  </w:pPr>
                </w:p>
              </w:tc>
            </w:tr>
            <w:tr w:rsidR="001B1DB8" w:rsidRPr="008565F8">
              <w:tc>
                <w:tcPr>
                  <w:tcW w:w="10775" w:type="dxa"/>
                  <w:tcBorders>
                    <w:top w:val="single" w:sz="4" w:space="0" w:color="A6A6A6" w:themeColor="background1" w:themeShade="A6"/>
                  </w:tcBorders>
                </w:tcPr>
                <w:p w:rsidR="00B36F29" w:rsidRPr="008565F8" w:rsidRDefault="00B36F29" w:rsidP="00B36F29">
                  <w:pPr>
                    <w:rPr>
                      <w:rFonts w:asciiTheme="majorHAnsi" w:hAnsiTheme="majorHAnsi"/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>Do you have specific YSS poets in mind?</w:t>
                  </w:r>
                </w:p>
                <w:p w:rsidR="001B1DB8" w:rsidRPr="008565F8" w:rsidRDefault="001B1DB8">
                  <w:pPr>
                    <w:pStyle w:val="BodyText"/>
                    <w:rPr>
                      <w:b/>
                    </w:rPr>
                  </w:pPr>
                </w:p>
                <w:p w:rsidR="00B36F29" w:rsidRPr="008565F8" w:rsidRDefault="00B36F29">
                  <w:pPr>
                    <w:pStyle w:val="BodyText"/>
                    <w:rPr>
                      <w:b/>
                    </w:rPr>
                  </w:pPr>
                </w:p>
              </w:tc>
            </w:tr>
            <w:tr w:rsidR="001B1DB8" w:rsidRPr="008565F8">
              <w:tblPrEx>
                <w:tblBorders>
                  <w:insideH w:val="single" w:sz="4" w:space="0" w:color="A6A6A6" w:themeColor="background1" w:themeShade="A6"/>
                </w:tblBorders>
              </w:tblPrEx>
              <w:tc>
                <w:tcPr>
                  <w:tcW w:w="10775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:rsidR="00D00725" w:rsidRPr="008565F8" w:rsidRDefault="00D00725" w:rsidP="00D00725">
                  <w:pPr>
                    <w:rPr>
                      <w:rFonts w:asciiTheme="majorHAnsi" w:hAnsiTheme="majorHAnsi"/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 xml:space="preserve">Arts Corps and Youth Speaks Seattle </w:t>
                  </w:r>
                  <w:proofErr w:type="gramStart"/>
                  <w:r w:rsidR="008565F8" w:rsidRPr="008565F8">
                    <w:rPr>
                      <w:rFonts w:asciiTheme="majorHAnsi" w:hAnsiTheme="majorHAnsi"/>
                      <w:b/>
                    </w:rPr>
                    <w:t>believe</w:t>
                  </w:r>
                  <w:r w:rsidR="008565F8">
                    <w:rPr>
                      <w:rFonts w:asciiTheme="majorHAnsi" w:hAnsiTheme="majorHAnsi"/>
                      <w:b/>
                    </w:rPr>
                    <w:t>s</w:t>
                  </w:r>
                  <w:proofErr w:type="gramEnd"/>
                  <w:r w:rsidRPr="008565F8">
                    <w:rPr>
                      <w:rFonts w:asciiTheme="majorHAnsi" w:hAnsiTheme="majorHAnsi"/>
                      <w:b/>
                    </w:rPr>
                    <w:t xml:space="preserve"> in compensating youth for their art, creativity and time.  We charge a minimum rate of $</w:t>
                  </w:r>
                  <w:r w:rsidR="008565F8">
                    <w:rPr>
                      <w:rFonts w:asciiTheme="majorHAnsi" w:hAnsiTheme="majorHAnsi"/>
                      <w:b/>
                    </w:rPr>
                    <w:t>30</w:t>
                  </w:r>
                  <w:r w:rsidRPr="008565F8">
                    <w:rPr>
                      <w:rFonts w:asciiTheme="majorHAnsi" w:hAnsiTheme="majorHAnsi"/>
                      <w:b/>
                    </w:rPr>
                    <w:t xml:space="preserve"> per poet/per performance.</w:t>
                  </w:r>
                  <w:r w:rsidR="008565F8">
                    <w:rPr>
                      <w:rStyle w:val="FootnoteReference"/>
                      <w:rFonts w:asciiTheme="majorHAnsi" w:hAnsiTheme="majorHAnsi"/>
                      <w:b/>
                    </w:rPr>
                    <w:t>*</w:t>
                  </w:r>
                  <w:r w:rsidRPr="008565F8">
                    <w:rPr>
                      <w:rFonts w:asciiTheme="majorHAnsi" w:hAnsiTheme="majorHAnsi"/>
                      <w:b/>
                    </w:rPr>
                    <w:t xml:space="preserve">  Are you able to pay this fee?     Yes      No    </w:t>
                  </w:r>
                </w:p>
                <w:p w:rsidR="001B1DB8" w:rsidRPr="008565F8" w:rsidRDefault="001B1DB8">
                  <w:pPr>
                    <w:pStyle w:val="TableHeadingLeft"/>
                    <w:rPr>
                      <w:b/>
                    </w:rPr>
                  </w:pPr>
                </w:p>
                <w:p w:rsidR="00B36F29" w:rsidRPr="008565F8" w:rsidRDefault="00D00725">
                  <w:pPr>
                    <w:pStyle w:val="TableHeadingLeft"/>
                    <w:rPr>
                      <w:b/>
                    </w:rPr>
                  </w:pPr>
                  <w:r w:rsidRPr="008565F8">
                    <w:rPr>
                      <w:b/>
                    </w:rPr>
                    <w:t>If no, how much can you pay?</w:t>
                  </w:r>
                </w:p>
              </w:tc>
            </w:tr>
          </w:tbl>
          <w:p w:rsidR="001B1DB8" w:rsidRDefault="001B1DB8"/>
        </w:tc>
      </w:tr>
    </w:tbl>
    <w:p w:rsidR="001B1DB8" w:rsidRDefault="001B1DB8">
      <w:pPr>
        <w:pStyle w:val="SpaceBetween"/>
      </w:pPr>
    </w:p>
    <w:p w:rsidR="00B36F29" w:rsidRDefault="00B36F29" w:rsidP="00B36F29">
      <w:pPr>
        <w:pStyle w:val="NoSpaceBetween"/>
      </w:pPr>
    </w:p>
    <w:p w:rsidR="00B36F29" w:rsidRDefault="00B36F29" w:rsidP="00B36F29">
      <w:pPr>
        <w:pStyle w:val="NoSpaceBetween"/>
      </w:pPr>
    </w:p>
    <w:p w:rsidR="00B36F29" w:rsidRDefault="00B36F29" w:rsidP="00B36F29">
      <w:pPr>
        <w:pStyle w:val="NoSpaceBetween"/>
      </w:pPr>
    </w:p>
    <w:p w:rsidR="00B36F29" w:rsidRDefault="00B36F29" w:rsidP="00B36F29">
      <w:pPr>
        <w:pStyle w:val="NoSpaceBetween"/>
      </w:pPr>
    </w:p>
    <w:p w:rsidR="001B1DB8" w:rsidRDefault="001B1DB8">
      <w:pPr>
        <w:pStyle w:val="SpaceBetween"/>
        <w:rPr>
          <w:sz w:val="14"/>
        </w:rPr>
      </w:pPr>
    </w:p>
    <w:tbl>
      <w:tblPr>
        <w:tblStyle w:val="HostTable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B36F29" w:rsidTr="00B36F29">
        <w:tc>
          <w:tcPr>
            <w:tcW w:w="10800" w:type="dxa"/>
          </w:tcPr>
          <w:tbl>
            <w:tblPr>
              <w:tblStyle w:val="BodyTable"/>
              <w:tblW w:w="0" w:type="auto"/>
              <w:tblBorders>
                <w:bottom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0775"/>
            </w:tblGrid>
            <w:tr w:rsidR="00B36F29" w:rsidRPr="008565F8" w:rsidTr="00B36F29">
              <w:tc>
                <w:tcPr>
                  <w:tcW w:w="10775" w:type="dxa"/>
                  <w:shd w:val="clear" w:color="auto" w:fill="F2F2F2" w:themeFill="background1" w:themeFillShade="F2"/>
                  <w:vAlign w:val="bottom"/>
                </w:tcPr>
                <w:p w:rsidR="00B36F29" w:rsidRPr="008565F8" w:rsidRDefault="00B36F29" w:rsidP="00B36F29">
                  <w:pPr>
                    <w:pStyle w:val="TopicHeading"/>
                    <w:rPr>
                      <w:b/>
                    </w:rPr>
                  </w:pPr>
                  <w:r w:rsidRPr="008565F8">
                    <w:rPr>
                      <w:b/>
                    </w:rPr>
                    <w:t>Workshop Request:</w:t>
                  </w:r>
                </w:p>
              </w:tc>
            </w:tr>
          </w:tbl>
          <w:p w:rsidR="00B36F29" w:rsidRPr="008565F8" w:rsidRDefault="00B36F29" w:rsidP="00B36F29">
            <w:pPr>
              <w:pStyle w:val="NoSpaceBetween"/>
              <w:rPr>
                <w:b/>
              </w:rPr>
            </w:pPr>
          </w:p>
          <w:tbl>
            <w:tblPr>
              <w:tblStyle w:val="BodyTable"/>
              <w:tblW w:w="0" w:type="auto"/>
              <w:tblBorders>
                <w:insideH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0775"/>
            </w:tblGrid>
            <w:tr w:rsidR="00B36F29" w:rsidRPr="008565F8" w:rsidTr="00B36F29">
              <w:tc>
                <w:tcPr>
                  <w:tcW w:w="10775" w:type="dxa"/>
                  <w:tcBorders>
                    <w:top w:val="nil"/>
                    <w:bottom w:val="single" w:sz="4" w:space="0" w:color="A6A6A6" w:themeColor="background1" w:themeShade="A6"/>
                  </w:tcBorders>
                </w:tcPr>
                <w:p w:rsidR="00B36F29" w:rsidRPr="008565F8" w:rsidRDefault="00B36F29" w:rsidP="00B36F29">
                  <w:pPr>
                    <w:pStyle w:val="TableHeadingLeft"/>
                    <w:rPr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>Name of event:</w:t>
                  </w:r>
                </w:p>
              </w:tc>
            </w:tr>
          </w:tbl>
          <w:p w:rsidR="00B36F29" w:rsidRPr="008565F8" w:rsidRDefault="00B36F29" w:rsidP="00B36F29">
            <w:pPr>
              <w:pStyle w:val="NoSpaceBetween"/>
              <w:rPr>
                <w:b/>
              </w:rPr>
            </w:pPr>
          </w:p>
          <w:p w:rsidR="00B36F29" w:rsidRPr="008565F8" w:rsidRDefault="00B36F29" w:rsidP="00B36F29">
            <w:pPr>
              <w:pStyle w:val="NoSpaceBetween"/>
              <w:rPr>
                <w:b/>
              </w:rPr>
            </w:pPr>
          </w:p>
          <w:tbl>
            <w:tblPr>
              <w:tblStyle w:val="BodyTable"/>
              <w:tblW w:w="5000" w:type="pct"/>
              <w:tblBorders>
                <w:top w:val="single" w:sz="4" w:space="0" w:color="A6A6A6" w:themeColor="background1" w:themeShade="A6"/>
                <w:bottom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5395"/>
              <w:gridCol w:w="5395"/>
            </w:tblGrid>
            <w:tr w:rsidR="00B36F29" w:rsidRPr="008565F8" w:rsidTr="00B36F29">
              <w:tc>
                <w:tcPr>
                  <w:tcW w:w="5000" w:type="pct"/>
                  <w:gridSpan w:val="2"/>
                </w:tcPr>
                <w:p w:rsidR="00B36F29" w:rsidRPr="008565F8" w:rsidRDefault="00B36F29" w:rsidP="00B36F29">
                  <w:pPr>
                    <w:rPr>
                      <w:rFonts w:asciiTheme="majorHAnsi" w:hAnsiTheme="majorHAnsi"/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>What is the purpose of the event?</w:t>
                  </w:r>
                </w:p>
                <w:p w:rsidR="00B36F29" w:rsidRDefault="00B36F29" w:rsidP="008565F8">
                  <w:pPr>
                    <w:pStyle w:val="TableHeadingLeft"/>
                    <w:rPr>
                      <w:b/>
                    </w:rPr>
                  </w:pPr>
                </w:p>
                <w:p w:rsidR="008565F8" w:rsidRPr="008565F8" w:rsidRDefault="008565F8" w:rsidP="008565F8">
                  <w:pPr>
                    <w:pStyle w:val="TableHeadingLeft"/>
                    <w:rPr>
                      <w:b/>
                    </w:rPr>
                  </w:pPr>
                </w:p>
              </w:tc>
            </w:tr>
            <w:tr w:rsidR="00B36F29" w:rsidRPr="008565F8" w:rsidTr="00B36F29">
              <w:tc>
                <w:tcPr>
                  <w:tcW w:w="2500" w:type="pct"/>
                </w:tcPr>
                <w:p w:rsidR="00B36F29" w:rsidRPr="008565F8" w:rsidRDefault="00B36F29" w:rsidP="00B36F29">
                  <w:pPr>
                    <w:pStyle w:val="BodyText"/>
                    <w:rPr>
                      <w:b/>
                    </w:rPr>
                  </w:pPr>
                  <w:r w:rsidRPr="008565F8">
                    <w:rPr>
                      <w:b/>
                    </w:rPr>
                    <w:t>Date of Event:</w:t>
                  </w:r>
                </w:p>
              </w:tc>
              <w:tc>
                <w:tcPr>
                  <w:tcW w:w="2500" w:type="pct"/>
                </w:tcPr>
                <w:p w:rsidR="00B36F29" w:rsidRPr="008565F8" w:rsidRDefault="00B36F29" w:rsidP="00B36F29">
                  <w:pPr>
                    <w:pStyle w:val="BodyText"/>
                    <w:rPr>
                      <w:b/>
                    </w:rPr>
                  </w:pPr>
                  <w:r w:rsidRPr="008565F8">
                    <w:rPr>
                      <w:b/>
                    </w:rPr>
                    <w:t>Time poets need to be there (start/end)?</w:t>
                  </w:r>
                </w:p>
              </w:tc>
            </w:tr>
          </w:tbl>
          <w:p w:rsidR="00B36F29" w:rsidRPr="008565F8" w:rsidRDefault="00B36F29" w:rsidP="00B36F29">
            <w:pPr>
              <w:pStyle w:val="NoSpaceBetween"/>
              <w:rPr>
                <w:b/>
              </w:rPr>
            </w:pPr>
          </w:p>
          <w:tbl>
            <w:tblPr>
              <w:tblStyle w:val="BodyTable"/>
              <w:tblW w:w="0" w:type="auto"/>
              <w:tblLook w:val="04A0" w:firstRow="1" w:lastRow="0" w:firstColumn="1" w:lastColumn="0" w:noHBand="0" w:noVBand="1"/>
            </w:tblPr>
            <w:tblGrid>
              <w:gridCol w:w="10775"/>
            </w:tblGrid>
            <w:tr w:rsidR="00B36F29" w:rsidRPr="008565F8" w:rsidTr="00B36F29">
              <w:tc>
                <w:tcPr>
                  <w:tcW w:w="10775" w:type="dxa"/>
                  <w:tcBorders>
                    <w:bottom w:val="single" w:sz="4" w:space="0" w:color="A6A6A6" w:themeColor="background1" w:themeShade="A6"/>
                  </w:tcBorders>
                </w:tcPr>
                <w:p w:rsidR="00B36F29" w:rsidRPr="008565F8" w:rsidRDefault="00B36F29" w:rsidP="00B36F29">
                  <w:pPr>
                    <w:rPr>
                      <w:rFonts w:asciiTheme="majorHAnsi" w:hAnsiTheme="majorHAnsi"/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 xml:space="preserve">Community-who will be in the audience at the event (i.e. youth, adults, non-profit workers, government officials, </w:t>
                  </w:r>
                  <w:proofErr w:type="spellStart"/>
                  <w:r w:rsidRPr="008565F8">
                    <w:rPr>
                      <w:rFonts w:asciiTheme="majorHAnsi" w:hAnsiTheme="majorHAnsi"/>
                      <w:b/>
                    </w:rPr>
                    <w:t>etc</w:t>
                  </w:r>
                  <w:proofErr w:type="spellEnd"/>
                  <w:r w:rsidRPr="008565F8">
                    <w:rPr>
                      <w:rFonts w:asciiTheme="majorHAnsi" w:hAnsiTheme="majorHAnsi"/>
                      <w:b/>
                    </w:rPr>
                    <w:t>)</w:t>
                  </w:r>
                </w:p>
                <w:p w:rsidR="00B36F29" w:rsidRPr="008565F8" w:rsidRDefault="00B36F29" w:rsidP="00B36F29">
                  <w:pPr>
                    <w:pStyle w:val="TableHeadingLeft"/>
                    <w:rPr>
                      <w:b/>
                    </w:rPr>
                  </w:pPr>
                </w:p>
                <w:p w:rsidR="00B36F29" w:rsidRPr="008565F8" w:rsidRDefault="00B36F29" w:rsidP="00B36F29">
                  <w:pPr>
                    <w:pStyle w:val="TableHeadingLeft"/>
                    <w:rPr>
                      <w:b/>
                    </w:rPr>
                  </w:pPr>
                </w:p>
              </w:tc>
            </w:tr>
            <w:tr w:rsidR="00B36F29" w:rsidRPr="008565F8" w:rsidTr="00B36F29">
              <w:tc>
                <w:tcPr>
                  <w:tcW w:w="10775" w:type="dxa"/>
                  <w:tcBorders>
                    <w:top w:val="single" w:sz="4" w:space="0" w:color="A6A6A6" w:themeColor="background1" w:themeShade="A6"/>
                  </w:tcBorders>
                </w:tcPr>
                <w:p w:rsidR="00B36F29" w:rsidRPr="008565F8" w:rsidRDefault="00B36F29" w:rsidP="00B36F29">
                  <w:pPr>
                    <w:rPr>
                      <w:rFonts w:asciiTheme="majorHAnsi" w:hAnsiTheme="majorHAnsi"/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>Do you have specific YSS poets in mind?</w:t>
                  </w:r>
                </w:p>
                <w:p w:rsidR="00B36F29" w:rsidRPr="008565F8" w:rsidRDefault="00B36F29" w:rsidP="00B36F29">
                  <w:pPr>
                    <w:pStyle w:val="BodyText"/>
                    <w:rPr>
                      <w:b/>
                    </w:rPr>
                  </w:pPr>
                </w:p>
                <w:p w:rsidR="00B36F29" w:rsidRPr="008565F8" w:rsidRDefault="00B36F29" w:rsidP="00B36F29">
                  <w:pPr>
                    <w:pStyle w:val="BodyText"/>
                    <w:rPr>
                      <w:b/>
                    </w:rPr>
                  </w:pPr>
                </w:p>
              </w:tc>
            </w:tr>
            <w:tr w:rsidR="00B36F29" w:rsidRPr="008565F8" w:rsidTr="00B36F29">
              <w:tblPrEx>
                <w:tblBorders>
                  <w:insideH w:val="single" w:sz="4" w:space="0" w:color="A6A6A6" w:themeColor="background1" w:themeShade="A6"/>
                </w:tblBorders>
              </w:tblPrEx>
              <w:tc>
                <w:tcPr>
                  <w:tcW w:w="10775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:rsidR="00D00725" w:rsidRPr="008565F8" w:rsidRDefault="00B36F29" w:rsidP="00B36F29">
                  <w:pPr>
                    <w:rPr>
                      <w:rFonts w:asciiTheme="majorHAnsi" w:hAnsiTheme="majorHAnsi"/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>If so, is there a specific topic of workshop you’d like them to perform?</w:t>
                  </w:r>
                  <w:r w:rsidR="00D00725" w:rsidRPr="008565F8">
                    <w:rPr>
                      <w:rFonts w:asciiTheme="majorHAnsi" w:hAnsiTheme="majorHAnsi"/>
                      <w:b/>
                    </w:rPr>
                    <w:t xml:space="preserve"> Note that poets may </w:t>
                  </w:r>
                  <w:r w:rsidR="008565F8">
                    <w:rPr>
                      <w:rFonts w:asciiTheme="majorHAnsi" w:hAnsiTheme="majorHAnsi"/>
                      <w:b/>
                    </w:rPr>
                    <w:t>not be able to create all-new cu</w:t>
                  </w:r>
                  <w:r w:rsidR="00D00725" w:rsidRPr="008565F8">
                    <w:rPr>
                      <w:rFonts w:asciiTheme="majorHAnsi" w:hAnsiTheme="majorHAnsi"/>
                      <w:b/>
                    </w:rPr>
                    <w:t>rric</w:t>
                  </w:r>
                  <w:r w:rsidR="008565F8">
                    <w:rPr>
                      <w:rFonts w:asciiTheme="majorHAnsi" w:hAnsiTheme="majorHAnsi"/>
                      <w:b/>
                    </w:rPr>
                    <w:t>ul</w:t>
                  </w:r>
                  <w:r w:rsidR="00D00725" w:rsidRPr="008565F8">
                    <w:rPr>
                      <w:rFonts w:asciiTheme="majorHAnsi" w:hAnsiTheme="majorHAnsi"/>
                      <w:b/>
                    </w:rPr>
                    <w:t>um tailored to your interest.</w:t>
                  </w:r>
                </w:p>
                <w:p w:rsidR="00B36F29" w:rsidRPr="008565F8" w:rsidRDefault="00B36F29" w:rsidP="00B36F29">
                  <w:pPr>
                    <w:pStyle w:val="TableHeadingLeft"/>
                    <w:rPr>
                      <w:b/>
                    </w:rPr>
                  </w:pPr>
                </w:p>
                <w:p w:rsidR="00B36F29" w:rsidRPr="008565F8" w:rsidRDefault="00B36F29" w:rsidP="00B36F29">
                  <w:pPr>
                    <w:pStyle w:val="TableHeadingLeft"/>
                    <w:rPr>
                      <w:b/>
                    </w:rPr>
                  </w:pPr>
                </w:p>
              </w:tc>
            </w:tr>
            <w:tr w:rsidR="00B36F29" w:rsidRPr="008565F8" w:rsidTr="00B36F29">
              <w:tblPrEx>
                <w:tblBorders>
                  <w:insideH w:val="single" w:sz="4" w:space="0" w:color="A6A6A6" w:themeColor="background1" w:themeShade="A6"/>
                </w:tblBorders>
              </w:tblPrEx>
              <w:tc>
                <w:tcPr>
                  <w:tcW w:w="10775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</w:tcPr>
                <w:p w:rsidR="00B36F29" w:rsidRPr="008565F8" w:rsidRDefault="00B36F29" w:rsidP="00B36F29">
                  <w:pPr>
                    <w:rPr>
                      <w:rFonts w:asciiTheme="majorHAnsi" w:hAnsiTheme="majorHAnsi"/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 xml:space="preserve">Arts Corps and Youth Speaks Seattle </w:t>
                  </w:r>
                  <w:proofErr w:type="gramStart"/>
                  <w:r w:rsidR="008565F8" w:rsidRPr="008565F8">
                    <w:rPr>
                      <w:rFonts w:asciiTheme="majorHAnsi" w:hAnsiTheme="majorHAnsi"/>
                      <w:b/>
                    </w:rPr>
                    <w:t>believe</w:t>
                  </w:r>
                  <w:r w:rsidR="008565F8">
                    <w:rPr>
                      <w:rFonts w:asciiTheme="majorHAnsi" w:hAnsiTheme="majorHAnsi"/>
                      <w:b/>
                    </w:rPr>
                    <w:t>s</w:t>
                  </w:r>
                  <w:proofErr w:type="gramEnd"/>
                  <w:r w:rsidR="008565F8">
                    <w:rPr>
                      <w:rFonts w:asciiTheme="majorHAnsi" w:hAnsiTheme="majorHAnsi"/>
                      <w:b/>
                    </w:rPr>
                    <w:t xml:space="preserve"> </w:t>
                  </w:r>
                  <w:r w:rsidRPr="008565F8">
                    <w:rPr>
                      <w:rFonts w:asciiTheme="majorHAnsi" w:hAnsiTheme="majorHAnsi"/>
                      <w:b/>
                    </w:rPr>
                    <w:t xml:space="preserve">in compensating youth for their art, creativity and time.  We charge a </w:t>
                  </w:r>
                  <w:r w:rsidR="00D00725" w:rsidRPr="008565F8">
                    <w:rPr>
                      <w:rFonts w:asciiTheme="majorHAnsi" w:hAnsiTheme="majorHAnsi"/>
                      <w:b/>
                    </w:rPr>
                    <w:t xml:space="preserve">minimum </w:t>
                  </w:r>
                  <w:r w:rsidRPr="008565F8">
                    <w:rPr>
                      <w:rFonts w:asciiTheme="majorHAnsi" w:hAnsiTheme="majorHAnsi"/>
                      <w:b/>
                    </w:rPr>
                    <w:t>rate of $</w:t>
                  </w:r>
                  <w:r w:rsidR="008565F8">
                    <w:rPr>
                      <w:rFonts w:asciiTheme="majorHAnsi" w:hAnsiTheme="majorHAnsi"/>
                      <w:b/>
                    </w:rPr>
                    <w:t>30</w:t>
                  </w:r>
                  <w:r w:rsidRPr="008565F8">
                    <w:rPr>
                      <w:rFonts w:asciiTheme="majorHAnsi" w:hAnsiTheme="majorHAnsi"/>
                      <w:b/>
                    </w:rPr>
                    <w:t xml:space="preserve"> per poet/per hour</w:t>
                  </w:r>
                  <w:r w:rsidR="008565F8">
                    <w:rPr>
                      <w:rFonts w:asciiTheme="majorHAnsi" w:hAnsiTheme="majorHAnsi"/>
                      <w:b/>
                    </w:rPr>
                    <w:t>*</w:t>
                  </w:r>
                  <w:r w:rsidRPr="008565F8">
                    <w:rPr>
                      <w:rFonts w:asciiTheme="majorHAnsi" w:hAnsiTheme="majorHAnsi"/>
                      <w:b/>
                    </w:rPr>
                    <w:t>.  Are you able to pay this fee?     Yes      No</w:t>
                  </w:r>
                </w:p>
                <w:p w:rsidR="00B36F29" w:rsidRPr="008565F8" w:rsidRDefault="00B36F29" w:rsidP="00B36F29">
                  <w:pPr>
                    <w:rPr>
                      <w:rFonts w:asciiTheme="majorHAnsi" w:hAnsiTheme="majorHAnsi"/>
                      <w:b/>
                    </w:rPr>
                  </w:pPr>
                </w:p>
                <w:p w:rsidR="008565F8" w:rsidRPr="008565F8" w:rsidRDefault="00D00725" w:rsidP="00B36F29">
                  <w:pPr>
                    <w:rPr>
                      <w:rFonts w:asciiTheme="majorHAnsi" w:hAnsiTheme="majorHAnsi"/>
                      <w:b/>
                    </w:rPr>
                  </w:pPr>
                  <w:r w:rsidRPr="008565F8">
                    <w:rPr>
                      <w:rFonts w:asciiTheme="majorHAnsi" w:hAnsiTheme="majorHAnsi"/>
                      <w:b/>
                    </w:rPr>
                    <w:t>If no, what are you able to pay?</w:t>
                  </w:r>
                </w:p>
              </w:tc>
            </w:tr>
          </w:tbl>
          <w:p w:rsidR="00B36F29" w:rsidRDefault="00B36F29" w:rsidP="00B36F29"/>
        </w:tc>
      </w:tr>
    </w:tbl>
    <w:p w:rsidR="008565F8" w:rsidRDefault="008565F8">
      <w:pPr>
        <w:pStyle w:val="SpaceBetween"/>
        <w:rPr>
          <w:sz w:val="14"/>
        </w:rPr>
      </w:pPr>
    </w:p>
    <w:p w:rsidR="00B36F29" w:rsidRDefault="008565F8">
      <w:pPr>
        <w:pStyle w:val="SpaceBetween"/>
        <w:rPr>
          <w:sz w:val="14"/>
        </w:rPr>
      </w:pPr>
      <w:r>
        <w:rPr>
          <w:sz w:val="14"/>
        </w:rPr>
        <w:t>*$25 dollars goes directly to the poet with a $5 administrative fee that goes to Arts Corps.  Please make all payments out to Arts Corps</w:t>
      </w:r>
    </w:p>
    <w:sectPr w:rsidR="00B36F29" w:rsidSect="001B1DB8">
      <w:headerReference w:type="first" r:id="rId8"/>
      <w:foot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FA4" w:rsidRDefault="00B63FA4">
      <w:r>
        <w:separator/>
      </w:r>
    </w:p>
  </w:endnote>
  <w:endnote w:type="continuationSeparator" w:id="0">
    <w:p w:rsidR="00B63FA4" w:rsidRDefault="00B63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36F29" w:rsidRDefault="00B36F29" w:rsidP="00B36F29">
    <w:pPr>
      <w:jc w:val="center"/>
      <w:rPr>
        <w:rFonts w:ascii="Courier" w:hAnsi="Courier"/>
        <w:sz w:val="16"/>
      </w:rPr>
    </w:pPr>
    <w:r>
      <w:rPr>
        <w:noProof/>
        <w:sz w:val="14"/>
      </w:rPr>
      <w:drawing>
        <wp:anchor distT="0" distB="0" distL="114300" distR="114300" simplePos="0" relativeHeight="251657728" behindDoc="0" locked="0" layoutInCell="1" allowOverlap="1" wp14:anchorId="4724B8DA" wp14:editId="66D44BE0">
          <wp:simplePos x="0" y="0"/>
          <wp:positionH relativeFrom="column">
            <wp:posOffset>5871845</wp:posOffset>
          </wp:positionH>
          <wp:positionV relativeFrom="paragraph">
            <wp:posOffset>88265</wp:posOffset>
          </wp:positionV>
          <wp:extent cx="855345" cy="591185"/>
          <wp:effectExtent l="0" t="0" r="8255" b="0"/>
          <wp:wrapTight wrapText="bothSides">
            <wp:wrapPolygon edited="0">
              <wp:start x="0" y="0"/>
              <wp:lineTo x="0" y="20417"/>
              <wp:lineTo x="21167" y="20417"/>
              <wp:lineTo x="2116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SSSTICKERFLAT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34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6F29" w:rsidRPr="00E13FF7" w:rsidRDefault="00B36F29" w:rsidP="00B36F29">
    <w:pPr>
      <w:rPr>
        <w:rFonts w:ascii="Courier" w:hAnsi="Courier"/>
        <w:sz w:val="16"/>
      </w:rPr>
    </w:pPr>
    <w:r w:rsidRPr="00E13FF7">
      <w:rPr>
        <w:rFonts w:ascii="Courier" w:hAnsi="Courier"/>
        <w:sz w:val="16"/>
      </w:rPr>
      <w:t>Arts Corps is a 501(</w:t>
    </w:r>
    <w:proofErr w:type="gramStart"/>
    <w:r w:rsidRPr="00E13FF7">
      <w:rPr>
        <w:rFonts w:ascii="Courier" w:hAnsi="Courier"/>
        <w:sz w:val="16"/>
      </w:rPr>
      <w:t>c)3</w:t>
    </w:r>
    <w:proofErr w:type="gramEnd"/>
    <w:r w:rsidRPr="00E13FF7">
      <w:rPr>
        <w:rFonts w:ascii="Courier" w:hAnsi="Courier"/>
        <w:sz w:val="16"/>
      </w:rPr>
      <w:t xml:space="preserve"> nonprofit organization. Contributions to Arts Corps are tax deductible.</w:t>
    </w:r>
  </w:p>
  <w:p w:rsidR="00B36F29" w:rsidRPr="00E13FF7" w:rsidRDefault="00B36F29" w:rsidP="00B36F29">
    <w:pPr>
      <w:rPr>
        <w:rFonts w:ascii="Courier" w:hAnsi="Courier"/>
        <w:sz w:val="16"/>
      </w:rPr>
    </w:pPr>
    <w:r w:rsidRPr="00E13FF7">
      <w:rPr>
        <w:rFonts w:ascii="Courier" w:hAnsi="Courier"/>
        <w:sz w:val="16"/>
      </w:rPr>
      <w:t xml:space="preserve">4408 </w:t>
    </w:r>
    <w:proofErr w:type="spellStart"/>
    <w:r w:rsidRPr="00E13FF7">
      <w:rPr>
        <w:rFonts w:ascii="Courier" w:hAnsi="Courier"/>
        <w:sz w:val="16"/>
      </w:rPr>
      <w:t>Delridge</w:t>
    </w:r>
    <w:proofErr w:type="spellEnd"/>
    <w:r w:rsidRPr="00E13FF7">
      <w:rPr>
        <w:rFonts w:ascii="Courier" w:hAnsi="Courier"/>
        <w:sz w:val="16"/>
      </w:rPr>
      <w:t xml:space="preserve"> Way SW, #110, Seattle WA </w:t>
    </w:r>
    <w:proofErr w:type="gramStart"/>
    <w:r w:rsidRPr="00E13FF7">
      <w:rPr>
        <w:rFonts w:ascii="Courier" w:hAnsi="Courier"/>
        <w:sz w:val="16"/>
      </w:rPr>
      <w:t>98106  p:206.722.5440</w:t>
    </w:r>
    <w:proofErr w:type="gramEnd"/>
    <w:r w:rsidRPr="00E13FF7">
      <w:rPr>
        <w:rFonts w:ascii="Courier" w:hAnsi="Courier"/>
        <w:sz w:val="16"/>
      </w:rPr>
      <w:t xml:space="preserve">  f:206.722.5459  www.artscorps.org</w:t>
    </w:r>
  </w:p>
  <w:p w:rsidR="00B36F29" w:rsidRDefault="00B36F29" w:rsidP="00B36F29">
    <w:pPr>
      <w:pStyle w:val="NoSpaceBetween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FA4" w:rsidRDefault="00B63FA4">
      <w:r>
        <w:separator/>
      </w:r>
    </w:p>
  </w:footnote>
  <w:footnote w:type="continuationSeparator" w:id="0">
    <w:p w:rsidR="00B63FA4" w:rsidRDefault="00B63F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36F29" w:rsidRDefault="002E20FA">
    <w:r>
      <w:rPr>
        <w:noProof/>
      </w:rPr>
      <w:pict w14:anchorId="6369E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37.2pt;margin-top:-26.4pt;width:222pt;height:47.95pt;z-index:-251657728;visibility:visible;mso-wrap-edited:f" wrapcoords="-32 0 -32 21450 21600 21450 21600 0 -32 0" fillcolor="window">
          <v:imagedata r:id="rId1" o:title=""/>
          <w10:wrap type="through"/>
        </v:shape>
        <o:OLEObject Type="Embed" ProgID="Word.Picture.8" ShapeID="_x0000_s2049" DrawAspect="Content" ObjectID="_1302851335" r:id="rId2"/>
      </w:pict>
    </w:r>
    <w:r w:rsidR="00B36F29">
      <w:rPr>
        <w:noProof/>
      </w:rPr>
      <w:drawing>
        <wp:anchor distT="0" distB="0" distL="114300" distR="114300" simplePos="0" relativeHeight="251656704" behindDoc="0" locked="0" layoutInCell="1" allowOverlap="1" wp14:anchorId="71B87B1E" wp14:editId="4D5814D9">
          <wp:simplePos x="0" y="0"/>
          <wp:positionH relativeFrom="column">
            <wp:posOffset>-187960</wp:posOffset>
          </wp:positionH>
          <wp:positionV relativeFrom="paragraph">
            <wp:posOffset>-191135</wp:posOffset>
          </wp:positionV>
          <wp:extent cx="1054100" cy="739775"/>
          <wp:effectExtent l="0" t="0" r="12700" b="0"/>
          <wp:wrapTopAndBottom/>
          <wp:docPr id="1" name="Picture 1" descr="ArtsCorps_logo_white_L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Corps_logo_white_LR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pPr w:leftFromText="180" w:rightFromText="180" w:vertAnchor="page" w:horzAnchor="page" w:tblpX="721" w:tblpY="1"/>
      <w:tblW w:w="11014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14"/>
    </w:tblGrid>
    <w:tr w:rsidR="00B36F29" w:rsidTr="00672B8E">
      <w:trPr>
        <w:trHeight w:val="1665"/>
      </w:trPr>
      <w:tc>
        <w:tcPr>
          <w:tcW w:w="11014" w:type="dxa"/>
          <w:tcMar>
            <w:left w:w="0" w:type="dxa"/>
            <w:right w:w="0" w:type="dxa"/>
          </w:tcMar>
        </w:tcPr>
        <w:p w:rsidR="00B36F29" w:rsidRPr="008565F8" w:rsidRDefault="008565F8" w:rsidP="00B36F29">
          <w:pPr>
            <w:pStyle w:val="Header-Left"/>
            <w:ind w:left="0"/>
            <w:jc w:val="center"/>
            <w:rPr>
              <w:b/>
              <w:sz w:val="32"/>
              <w:szCs w:val="32"/>
            </w:rPr>
          </w:pPr>
          <w:r w:rsidRPr="008565F8">
            <w:rPr>
              <w:b/>
              <w:sz w:val="32"/>
              <w:szCs w:val="32"/>
            </w:rPr>
            <w:t xml:space="preserve">Youth </w:t>
          </w:r>
          <w:r w:rsidR="00B36F29" w:rsidRPr="008565F8">
            <w:rPr>
              <w:b/>
              <w:sz w:val="32"/>
              <w:szCs w:val="32"/>
            </w:rPr>
            <w:t>Speaks Seattle Performance Request</w:t>
          </w:r>
        </w:p>
      </w:tc>
    </w:tr>
  </w:tbl>
  <w:p w:rsidR="00B36F29" w:rsidRDefault="00B36F29">
    <w:pPr>
      <w:pStyle w:val="NoSpaceBetween"/>
    </w:pPr>
  </w:p>
  <w:tbl>
    <w:tblPr>
      <w:tblW w:w="1034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3"/>
      <w:gridCol w:w="173"/>
      <w:gridCol w:w="548"/>
    </w:tblGrid>
    <w:tr w:rsidR="00B36F29" w:rsidTr="00B36F29">
      <w:trPr>
        <w:trHeight w:val="315"/>
      </w:trPr>
      <w:tc>
        <w:tcPr>
          <w:tcW w:w="313" w:type="dxa"/>
          <w:shd w:val="clear" w:color="auto" w:fill="2C7C9F" w:themeFill="accent1"/>
        </w:tcPr>
        <w:p w:rsidR="00B36F29" w:rsidRDefault="00B36F29"/>
      </w:tc>
      <w:tc>
        <w:tcPr>
          <w:tcW w:w="173" w:type="dxa"/>
          <w:shd w:val="clear" w:color="auto" w:fill="244A58" w:themeFill="accent2"/>
        </w:tcPr>
        <w:p w:rsidR="00B36F29" w:rsidRDefault="00B36F29"/>
      </w:tc>
      <w:tc>
        <w:tcPr>
          <w:tcW w:w="548" w:type="dxa"/>
          <w:shd w:val="clear" w:color="auto" w:fill="FFB400" w:themeFill="accent4"/>
        </w:tcPr>
        <w:p w:rsidR="00B36F29" w:rsidRDefault="00B36F29"/>
      </w:tc>
    </w:tr>
  </w:tbl>
  <w:p w:rsidR="00B36F29" w:rsidRDefault="00B36F2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C1A007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CC254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C30CCC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97A02E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8FE14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967DD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1C898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444952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9DCC98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E7022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attachedTemplate r:id="rId1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B36F29"/>
    <w:rsid w:val="001B1DB8"/>
    <w:rsid w:val="002E20FA"/>
    <w:rsid w:val="00450375"/>
    <w:rsid w:val="0047059A"/>
    <w:rsid w:val="004A7F47"/>
    <w:rsid w:val="00672B8E"/>
    <w:rsid w:val="006B362C"/>
    <w:rsid w:val="00825BB6"/>
    <w:rsid w:val="008565F8"/>
    <w:rsid w:val="00913975"/>
    <w:rsid w:val="00A665EB"/>
    <w:rsid w:val="00AB7399"/>
    <w:rsid w:val="00B34B32"/>
    <w:rsid w:val="00B36F29"/>
    <w:rsid w:val="00B63FA4"/>
    <w:rsid w:val="00B658D5"/>
    <w:rsid w:val="00B778C0"/>
    <w:rsid w:val="00D00725"/>
    <w:rsid w:val="00EF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B1DB8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1B1D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15C7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B1D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B1D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2C7C9F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B1D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C7C9F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B1D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3D4F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B1DB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3D4F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B1DB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B1DB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B1DB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B1DB8"/>
    <w:pPr>
      <w:tabs>
        <w:tab w:val="center" w:pos="4680"/>
        <w:tab w:val="right" w:pos="9360"/>
      </w:tabs>
      <w:spacing w:after="200"/>
      <w:jc w:val="right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B1DB8"/>
    <w:rPr>
      <w:sz w:val="24"/>
      <w:szCs w:val="24"/>
    </w:rPr>
  </w:style>
  <w:style w:type="paragraph" w:styleId="Footer">
    <w:name w:val="footer"/>
    <w:basedOn w:val="Normal"/>
    <w:link w:val="FooterChar"/>
    <w:rsid w:val="001B1DB8"/>
    <w:pPr>
      <w:tabs>
        <w:tab w:val="center" w:pos="4680"/>
        <w:tab w:val="right" w:pos="9360"/>
      </w:tabs>
      <w:spacing w:before="40" w:after="40"/>
      <w:jc w:val="center"/>
    </w:pPr>
    <w:rPr>
      <w:color w:val="A6A6A6" w:themeColor="background1" w:themeShade="A6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1B1DB8"/>
    <w:rPr>
      <w:color w:val="A6A6A6" w:themeColor="background1" w:themeShade="A6"/>
      <w:sz w:val="16"/>
      <w:szCs w:val="16"/>
    </w:rPr>
  </w:style>
  <w:style w:type="paragraph" w:customStyle="1" w:styleId="Header-Left">
    <w:name w:val="Header-Left"/>
    <w:basedOn w:val="Normal"/>
    <w:rsid w:val="001B1DB8"/>
    <w:pPr>
      <w:spacing w:before="1100"/>
      <w:ind w:left="43"/>
    </w:pPr>
    <w:rPr>
      <w:rFonts w:asciiTheme="majorHAnsi" w:eastAsiaTheme="majorEastAsia" w:hAnsiTheme="majorHAnsi"/>
      <w:color w:val="244A58" w:themeColor="accent2"/>
      <w:sz w:val="44"/>
    </w:rPr>
  </w:style>
  <w:style w:type="paragraph" w:customStyle="1" w:styleId="Header-Right">
    <w:name w:val="Header-Right"/>
    <w:basedOn w:val="Normal"/>
    <w:rsid w:val="001B1DB8"/>
    <w:pPr>
      <w:spacing w:before="1000"/>
      <w:ind w:right="43"/>
      <w:jc w:val="right"/>
    </w:pPr>
    <w:rPr>
      <w:color w:val="A6A6A6" w:themeColor="background1" w:themeShade="A6"/>
      <w:sz w:val="68"/>
    </w:rPr>
  </w:style>
  <w:style w:type="table" w:customStyle="1" w:styleId="BodyTable">
    <w:name w:val="Body Table"/>
    <w:basedOn w:val="TableNormal"/>
    <w:rsid w:val="001B1DB8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HostTable">
    <w:name w:val="Host Table"/>
    <w:basedOn w:val="TableNormal"/>
    <w:rsid w:val="001B1DB8"/>
    <w:tblPr>
      <w:tblInd w:w="0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SpaceBetween">
    <w:name w:val="No Space Between"/>
    <w:basedOn w:val="Normal"/>
    <w:rsid w:val="001B1DB8"/>
    <w:rPr>
      <w:sz w:val="2"/>
    </w:rPr>
  </w:style>
  <w:style w:type="table" w:customStyle="1" w:styleId="HostTable-Borderless">
    <w:name w:val="Host Table - Borderless"/>
    <w:basedOn w:val="TableNormal"/>
    <w:rsid w:val="001B1D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icHeading">
    <w:name w:val="Topic Heading"/>
    <w:basedOn w:val="Normal"/>
    <w:rsid w:val="001B1DB8"/>
    <w:rPr>
      <w:color w:val="2C7C9F" w:themeColor="accent1"/>
      <w:sz w:val="32"/>
      <w:szCs w:val="32"/>
    </w:rPr>
  </w:style>
  <w:style w:type="paragraph" w:customStyle="1" w:styleId="TableHeadingRight">
    <w:name w:val="Table Heading Right"/>
    <w:basedOn w:val="Normal"/>
    <w:rsid w:val="001B1DB8"/>
    <w:pPr>
      <w:spacing w:before="40" w:after="40"/>
      <w:jc w:val="right"/>
    </w:pPr>
    <w:rPr>
      <w:color w:val="262626" w:themeColor="text1" w:themeTint="D9"/>
      <w:szCs w:val="20"/>
    </w:rPr>
  </w:style>
  <w:style w:type="paragraph" w:styleId="BodyText">
    <w:name w:val="Body Text"/>
    <w:basedOn w:val="Normal"/>
    <w:link w:val="BodyTextChar"/>
    <w:rsid w:val="001B1DB8"/>
    <w:pPr>
      <w:spacing w:before="40" w:after="4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1B1DB8"/>
    <w:rPr>
      <w:sz w:val="20"/>
      <w:szCs w:val="20"/>
    </w:rPr>
  </w:style>
  <w:style w:type="paragraph" w:customStyle="1" w:styleId="TableHeadingLeft">
    <w:name w:val="Table Heading Left"/>
    <w:basedOn w:val="BodyText"/>
    <w:rsid w:val="001B1DB8"/>
    <w:rPr>
      <w:color w:val="262626" w:themeColor="text1" w:themeTint="D9"/>
    </w:rPr>
  </w:style>
  <w:style w:type="paragraph" w:customStyle="1" w:styleId="SpaceBetween">
    <w:name w:val="Space Between"/>
    <w:basedOn w:val="Normal"/>
    <w:rsid w:val="001B1DB8"/>
    <w:rPr>
      <w:sz w:val="10"/>
      <w:szCs w:val="10"/>
    </w:rPr>
  </w:style>
  <w:style w:type="paragraph" w:styleId="BalloonText">
    <w:name w:val="Balloon Text"/>
    <w:basedOn w:val="Normal"/>
    <w:link w:val="BalloonTextChar"/>
    <w:semiHidden/>
    <w:unhideWhenUsed/>
    <w:rsid w:val="001B1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B1DB8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1B1DB8"/>
  </w:style>
  <w:style w:type="paragraph" w:styleId="BlockText">
    <w:name w:val="Block Text"/>
    <w:basedOn w:val="Normal"/>
    <w:semiHidden/>
    <w:unhideWhenUsed/>
    <w:rsid w:val="001B1DB8"/>
    <w:pPr>
      <w:pBdr>
        <w:top w:val="single" w:sz="2" w:space="10" w:color="2C7C9F" w:themeColor="accent1" w:shadow="1"/>
        <w:left w:val="single" w:sz="2" w:space="10" w:color="2C7C9F" w:themeColor="accent1" w:shadow="1"/>
        <w:bottom w:val="single" w:sz="2" w:space="10" w:color="2C7C9F" w:themeColor="accent1" w:shadow="1"/>
        <w:right w:val="single" w:sz="2" w:space="10" w:color="2C7C9F" w:themeColor="accent1" w:shadow="1"/>
      </w:pBdr>
      <w:ind w:left="1152" w:right="1152"/>
    </w:pPr>
    <w:rPr>
      <w:i/>
      <w:iCs/>
      <w:color w:val="2C7C9F" w:themeColor="accent1"/>
    </w:rPr>
  </w:style>
  <w:style w:type="paragraph" w:styleId="BodyText2">
    <w:name w:val="Body Text 2"/>
    <w:basedOn w:val="Normal"/>
    <w:link w:val="BodyText2Char"/>
    <w:semiHidden/>
    <w:unhideWhenUsed/>
    <w:rsid w:val="001B1DB8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1B1DB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1B1DB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1B1DB8"/>
    <w:pPr>
      <w:spacing w:before="0" w:after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1B1DB8"/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1B1DB8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1B1DB8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1B1DB8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1B1DB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1B1DB8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1B1DB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1B1DB8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1B1DB8"/>
    <w:pPr>
      <w:spacing w:after="200"/>
    </w:pPr>
    <w:rPr>
      <w:b/>
      <w:bCs/>
      <w:color w:val="2C7C9F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1B1DB8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1B1DB8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1B1DB8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B1D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B1D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B1DB8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1B1DB8"/>
  </w:style>
  <w:style w:type="character" w:customStyle="1" w:styleId="DateChar">
    <w:name w:val="Date Char"/>
    <w:basedOn w:val="DefaultParagraphFont"/>
    <w:link w:val="Date"/>
    <w:semiHidden/>
    <w:rsid w:val="001B1DB8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1B1DB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1B1DB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1B1DB8"/>
  </w:style>
  <w:style w:type="character" w:customStyle="1" w:styleId="E-mailSignatureChar">
    <w:name w:val="E-mail Signature Char"/>
    <w:basedOn w:val="DefaultParagraphFont"/>
    <w:link w:val="E-mailSignature"/>
    <w:semiHidden/>
    <w:rsid w:val="001B1DB8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1B1DB8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B1DB8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1B1DB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1B1DB8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nhideWhenUsed/>
    <w:rsid w:val="001B1DB8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1B1DB8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1B1DB8"/>
    <w:rPr>
      <w:rFonts w:asciiTheme="majorHAnsi" w:eastAsiaTheme="majorEastAsia" w:hAnsiTheme="majorHAnsi" w:cstheme="majorBidi"/>
      <w:b/>
      <w:bCs/>
      <w:color w:val="215C7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1B1DB8"/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1B1DB8"/>
    <w:rPr>
      <w:rFonts w:asciiTheme="majorHAnsi" w:eastAsiaTheme="majorEastAsia" w:hAnsiTheme="majorHAnsi" w:cstheme="majorBidi"/>
      <w:b/>
      <w:bCs/>
      <w:color w:val="2C7C9F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1B1DB8"/>
    <w:rPr>
      <w:rFonts w:asciiTheme="majorHAnsi" w:eastAsiaTheme="majorEastAsia" w:hAnsiTheme="majorHAnsi" w:cstheme="majorBidi"/>
      <w:b/>
      <w:bCs/>
      <w:i/>
      <w:iCs/>
      <w:color w:val="2C7C9F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1B1DB8"/>
    <w:rPr>
      <w:rFonts w:asciiTheme="majorHAnsi" w:eastAsiaTheme="majorEastAsia" w:hAnsiTheme="majorHAnsi" w:cstheme="majorBidi"/>
      <w:color w:val="163D4F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1B1DB8"/>
    <w:rPr>
      <w:rFonts w:asciiTheme="majorHAnsi" w:eastAsiaTheme="majorEastAsia" w:hAnsiTheme="majorHAnsi" w:cstheme="majorBidi"/>
      <w:i/>
      <w:iCs/>
      <w:color w:val="163D4F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1B1D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1B1D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1B1D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1B1DB8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1B1DB8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1B1DB8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1B1DB8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1B1DB8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1B1DB8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1B1DB8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1B1DB8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1B1DB8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1B1DB8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1B1DB8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1B1DB8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1B1DB8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1B1DB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1B1DB8"/>
    <w:pPr>
      <w:pBdr>
        <w:bottom w:val="single" w:sz="4" w:space="4" w:color="2C7C9F" w:themeColor="accent1"/>
      </w:pBdr>
      <w:spacing w:before="200" w:after="280"/>
      <w:ind w:left="936" w:right="936"/>
    </w:pPr>
    <w:rPr>
      <w:b/>
      <w:bCs/>
      <w:i/>
      <w:iCs/>
      <w:color w:val="2C7C9F" w:themeColor="accent1"/>
    </w:rPr>
  </w:style>
  <w:style w:type="character" w:customStyle="1" w:styleId="IntenseQuoteChar">
    <w:name w:val="Intense Quote Char"/>
    <w:basedOn w:val="DefaultParagraphFont"/>
    <w:link w:val="IntenseQuote"/>
    <w:rsid w:val="001B1DB8"/>
    <w:rPr>
      <w:b/>
      <w:bCs/>
      <w:i/>
      <w:iCs/>
      <w:color w:val="2C7C9F" w:themeColor="accent1"/>
      <w:sz w:val="20"/>
    </w:rPr>
  </w:style>
  <w:style w:type="paragraph" w:styleId="List">
    <w:name w:val="List"/>
    <w:basedOn w:val="Normal"/>
    <w:semiHidden/>
    <w:unhideWhenUsed/>
    <w:rsid w:val="001B1DB8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1B1DB8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1B1DB8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1B1DB8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1B1DB8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1B1DB8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1B1DB8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1B1DB8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1B1DB8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1B1DB8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1B1DB8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1B1DB8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1B1DB8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1B1DB8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1B1DB8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1B1DB8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1B1DB8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1B1DB8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1B1DB8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1B1DB8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1B1DB8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1B1D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B1DB8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1B1DB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1B1DB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1B1DB8"/>
    <w:rPr>
      <w:sz w:val="20"/>
    </w:rPr>
  </w:style>
  <w:style w:type="paragraph" w:styleId="NormalWeb">
    <w:name w:val="Normal (Web)"/>
    <w:basedOn w:val="Normal"/>
    <w:semiHidden/>
    <w:unhideWhenUsed/>
    <w:rsid w:val="001B1DB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1B1DB8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1B1DB8"/>
  </w:style>
  <w:style w:type="character" w:customStyle="1" w:styleId="NoteHeadingChar">
    <w:name w:val="Note Heading Char"/>
    <w:basedOn w:val="DefaultParagraphFont"/>
    <w:link w:val="NoteHeading"/>
    <w:semiHidden/>
    <w:rsid w:val="001B1DB8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1B1DB8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1B1DB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1B1DB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1B1DB8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1B1DB8"/>
  </w:style>
  <w:style w:type="character" w:customStyle="1" w:styleId="SalutationChar">
    <w:name w:val="Salutation Char"/>
    <w:basedOn w:val="DefaultParagraphFont"/>
    <w:link w:val="Salutation"/>
    <w:semiHidden/>
    <w:rsid w:val="001B1DB8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1B1DB8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1B1DB8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1B1DB8"/>
    <w:pPr>
      <w:numPr>
        <w:ilvl w:val="1"/>
      </w:numPr>
    </w:pPr>
    <w:rPr>
      <w:rFonts w:asciiTheme="majorHAnsi" w:eastAsiaTheme="majorEastAsia" w:hAnsiTheme="majorHAnsi" w:cstheme="majorBidi"/>
      <w:i/>
      <w:iCs/>
      <w:color w:val="2C7C9F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1B1DB8"/>
    <w:rPr>
      <w:rFonts w:asciiTheme="majorHAnsi" w:eastAsiaTheme="majorEastAsia" w:hAnsiTheme="majorHAnsi" w:cstheme="majorBidi"/>
      <w:i/>
      <w:iCs/>
      <w:color w:val="2C7C9F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1B1DB8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1B1DB8"/>
  </w:style>
  <w:style w:type="paragraph" w:styleId="Title">
    <w:name w:val="Title"/>
    <w:basedOn w:val="Normal"/>
    <w:next w:val="Normal"/>
    <w:link w:val="TitleChar"/>
    <w:qFormat/>
    <w:rsid w:val="001B1DB8"/>
    <w:pPr>
      <w:pBdr>
        <w:bottom w:val="single" w:sz="8" w:space="4" w:color="2C7C9F" w:themeColor="accent1"/>
      </w:pBdr>
      <w:spacing w:after="300"/>
      <w:contextualSpacing/>
    </w:pPr>
    <w:rPr>
      <w:rFonts w:asciiTheme="majorHAnsi" w:eastAsiaTheme="majorEastAsia" w:hAnsiTheme="majorHAnsi" w:cstheme="majorBidi"/>
      <w:color w:val="06182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B1DB8"/>
    <w:rPr>
      <w:rFonts w:asciiTheme="majorHAnsi" w:eastAsiaTheme="majorEastAsia" w:hAnsiTheme="majorHAnsi" w:cstheme="majorBidi"/>
      <w:color w:val="06182B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1B1DB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1B1DB8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1B1DB8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1B1DB8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1B1DB8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1B1DB8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1B1DB8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1B1DB8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1B1DB8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1B1DB8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1B1DB8"/>
    <w:pPr>
      <w:outlineLvl w:val="9"/>
    </w:pPr>
  </w:style>
  <w:style w:type="character" w:styleId="FootnoteReference">
    <w:name w:val="footnote reference"/>
    <w:basedOn w:val="DefaultParagraphFont"/>
    <w:uiPriority w:val="99"/>
    <w:unhideWhenUsed/>
    <w:rsid w:val="008565F8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B1DB8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1B1D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15C7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B1D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B1D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2C7C9F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B1D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C7C9F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B1D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3D4F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B1DB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3D4F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B1DB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B1DB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B1DB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B1DB8"/>
    <w:pPr>
      <w:tabs>
        <w:tab w:val="center" w:pos="4680"/>
        <w:tab w:val="right" w:pos="9360"/>
      </w:tabs>
      <w:spacing w:after="200"/>
      <w:jc w:val="right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B1DB8"/>
    <w:rPr>
      <w:sz w:val="24"/>
      <w:szCs w:val="24"/>
    </w:rPr>
  </w:style>
  <w:style w:type="paragraph" w:styleId="Footer">
    <w:name w:val="footer"/>
    <w:basedOn w:val="Normal"/>
    <w:link w:val="FooterChar"/>
    <w:rsid w:val="001B1DB8"/>
    <w:pPr>
      <w:tabs>
        <w:tab w:val="center" w:pos="4680"/>
        <w:tab w:val="right" w:pos="9360"/>
      </w:tabs>
      <w:spacing w:before="40" w:after="40"/>
      <w:jc w:val="center"/>
    </w:pPr>
    <w:rPr>
      <w:color w:val="A6A6A6" w:themeColor="background1" w:themeShade="A6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1B1DB8"/>
    <w:rPr>
      <w:color w:val="A6A6A6" w:themeColor="background1" w:themeShade="A6"/>
      <w:sz w:val="16"/>
      <w:szCs w:val="16"/>
    </w:rPr>
  </w:style>
  <w:style w:type="paragraph" w:customStyle="1" w:styleId="Header-Left">
    <w:name w:val="Header-Left"/>
    <w:basedOn w:val="Normal"/>
    <w:rsid w:val="001B1DB8"/>
    <w:pPr>
      <w:spacing w:before="1100"/>
      <w:ind w:left="43"/>
    </w:pPr>
    <w:rPr>
      <w:rFonts w:asciiTheme="majorHAnsi" w:eastAsiaTheme="majorEastAsia" w:hAnsiTheme="majorHAnsi"/>
      <w:color w:val="244A58" w:themeColor="accent2"/>
      <w:sz w:val="44"/>
    </w:rPr>
  </w:style>
  <w:style w:type="paragraph" w:customStyle="1" w:styleId="Header-Right">
    <w:name w:val="Header-Right"/>
    <w:basedOn w:val="Normal"/>
    <w:rsid w:val="001B1DB8"/>
    <w:pPr>
      <w:spacing w:before="1000"/>
      <w:ind w:right="43"/>
      <w:jc w:val="right"/>
    </w:pPr>
    <w:rPr>
      <w:color w:val="A6A6A6" w:themeColor="background1" w:themeShade="A6"/>
      <w:sz w:val="68"/>
    </w:rPr>
  </w:style>
  <w:style w:type="table" w:customStyle="1" w:styleId="BodyTable">
    <w:name w:val="Body Table"/>
    <w:basedOn w:val="TableNormal"/>
    <w:rsid w:val="001B1DB8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HostTable">
    <w:name w:val="Host Table"/>
    <w:basedOn w:val="TableNormal"/>
    <w:rsid w:val="001B1DB8"/>
    <w:tblPr>
      <w:tblInd w:w="0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SpaceBetween">
    <w:name w:val="No Space Between"/>
    <w:basedOn w:val="Normal"/>
    <w:rsid w:val="001B1DB8"/>
    <w:rPr>
      <w:sz w:val="2"/>
    </w:rPr>
  </w:style>
  <w:style w:type="table" w:customStyle="1" w:styleId="HostTable-Borderless">
    <w:name w:val="Host Table - Borderless"/>
    <w:basedOn w:val="TableNormal"/>
    <w:rsid w:val="001B1D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icHeading">
    <w:name w:val="Topic Heading"/>
    <w:basedOn w:val="Normal"/>
    <w:rsid w:val="001B1DB8"/>
    <w:rPr>
      <w:color w:val="2C7C9F" w:themeColor="accent1"/>
      <w:sz w:val="32"/>
      <w:szCs w:val="32"/>
    </w:rPr>
  </w:style>
  <w:style w:type="paragraph" w:customStyle="1" w:styleId="TableHeadingRight">
    <w:name w:val="Table Heading Right"/>
    <w:basedOn w:val="Normal"/>
    <w:rsid w:val="001B1DB8"/>
    <w:pPr>
      <w:spacing w:before="40" w:after="40"/>
      <w:jc w:val="right"/>
    </w:pPr>
    <w:rPr>
      <w:color w:val="262626" w:themeColor="text1" w:themeTint="D9"/>
      <w:szCs w:val="20"/>
    </w:rPr>
  </w:style>
  <w:style w:type="paragraph" w:styleId="BodyText">
    <w:name w:val="Body Text"/>
    <w:basedOn w:val="Normal"/>
    <w:link w:val="BodyTextChar"/>
    <w:rsid w:val="001B1DB8"/>
    <w:pPr>
      <w:spacing w:before="40" w:after="4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1B1DB8"/>
    <w:rPr>
      <w:sz w:val="20"/>
      <w:szCs w:val="20"/>
    </w:rPr>
  </w:style>
  <w:style w:type="paragraph" w:customStyle="1" w:styleId="TableHeadingLeft">
    <w:name w:val="Table Heading Left"/>
    <w:basedOn w:val="BodyText"/>
    <w:rsid w:val="001B1DB8"/>
    <w:rPr>
      <w:color w:val="262626" w:themeColor="text1" w:themeTint="D9"/>
    </w:rPr>
  </w:style>
  <w:style w:type="paragraph" w:customStyle="1" w:styleId="SpaceBetween">
    <w:name w:val="Space Between"/>
    <w:basedOn w:val="Normal"/>
    <w:rsid w:val="001B1DB8"/>
    <w:rPr>
      <w:sz w:val="10"/>
      <w:szCs w:val="10"/>
    </w:rPr>
  </w:style>
  <w:style w:type="paragraph" w:styleId="BalloonText">
    <w:name w:val="Balloon Text"/>
    <w:basedOn w:val="Normal"/>
    <w:link w:val="BalloonTextChar"/>
    <w:semiHidden/>
    <w:unhideWhenUsed/>
    <w:rsid w:val="001B1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B1DB8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1B1DB8"/>
  </w:style>
  <w:style w:type="paragraph" w:styleId="BlockText">
    <w:name w:val="Block Text"/>
    <w:basedOn w:val="Normal"/>
    <w:semiHidden/>
    <w:unhideWhenUsed/>
    <w:rsid w:val="001B1DB8"/>
    <w:pPr>
      <w:pBdr>
        <w:top w:val="single" w:sz="2" w:space="10" w:color="2C7C9F" w:themeColor="accent1" w:shadow="1"/>
        <w:left w:val="single" w:sz="2" w:space="10" w:color="2C7C9F" w:themeColor="accent1" w:shadow="1"/>
        <w:bottom w:val="single" w:sz="2" w:space="10" w:color="2C7C9F" w:themeColor="accent1" w:shadow="1"/>
        <w:right w:val="single" w:sz="2" w:space="10" w:color="2C7C9F" w:themeColor="accent1" w:shadow="1"/>
      </w:pBdr>
      <w:ind w:left="1152" w:right="1152"/>
    </w:pPr>
    <w:rPr>
      <w:i/>
      <w:iCs/>
      <w:color w:val="2C7C9F" w:themeColor="accent1"/>
    </w:rPr>
  </w:style>
  <w:style w:type="paragraph" w:styleId="BodyText2">
    <w:name w:val="Body Text 2"/>
    <w:basedOn w:val="Normal"/>
    <w:link w:val="BodyText2Char"/>
    <w:semiHidden/>
    <w:unhideWhenUsed/>
    <w:rsid w:val="001B1DB8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1B1DB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1B1DB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1B1DB8"/>
    <w:pPr>
      <w:spacing w:before="0" w:after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1B1DB8"/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1B1DB8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1B1DB8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1B1DB8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1B1DB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1B1DB8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1B1DB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1B1DB8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1B1DB8"/>
    <w:pPr>
      <w:spacing w:after="200"/>
    </w:pPr>
    <w:rPr>
      <w:b/>
      <w:bCs/>
      <w:color w:val="2C7C9F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1B1DB8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1B1DB8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1B1DB8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B1D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B1D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B1DB8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1B1DB8"/>
  </w:style>
  <w:style w:type="character" w:customStyle="1" w:styleId="DateChar">
    <w:name w:val="Date Char"/>
    <w:basedOn w:val="DefaultParagraphFont"/>
    <w:link w:val="Date"/>
    <w:semiHidden/>
    <w:rsid w:val="001B1DB8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1B1DB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1B1DB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1B1DB8"/>
  </w:style>
  <w:style w:type="character" w:customStyle="1" w:styleId="E-mailSignatureChar">
    <w:name w:val="E-mail Signature Char"/>
    <w:basedOn w:val="DefaultParagraphFont"/>
    <w:link w:val="E-mailSignature"/>
    <w:semiHidden/>
    <w:rsid w:val="001B1DB8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1B1DB8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B1DB8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1B1DB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1B1DB8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nhideWhenUsed/>
    <w:rsid w:val="001B1DB8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1B1DB8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1B1DB8"/>
    <w:rPr>
      <w:rFonts w:asciiTheme="majorHAnsi" w:eastAsiaTheme="majorEastAsia" w:hAnsiTheme="majorHAnsi" w:cstheme="majorBidi"/>
      <w:b/>
      <w:bCs/>
      <w:color w:val="215C7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1B1DB8"/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1B1DB8"/>
    <w:rPr>
      <w:rFonts w:asciiTheme="majorHAnsi" w:eastAsiaTheme="majorEastAsia" w:hAnsiTheme="majorHAnsi" w:cstheme="majorBidi"/>
      <w:b/>
      <w:bCs/>
      <w:color w:val="2C7C9F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1B1DB8"/>
    <w:rPr>
      <w:rFonts w:asciiTheme="majorHAnsi" w:eastAsiaTheme="majorEastAsia" w:hAnsiTheme="majorHAnsi" w:cstheme="majorBidi"/>
      <w:b/>
      <w:bCs/>
      <w:i/>
      <w:iCs/>
      <w:color w:val="2C7C9F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1B1DB8"/>
    <w:rPr>
      <w:rFonts w:asciiTheme="majorHAnsi" w:eastAsiaTheme="majorEastAsia" w:hAnsiTheme="majorHAnsi" w:cstheme="majorBidi"/>
      <w:color w:val="163D4F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1B1DB8"/>
    <w:rPr>
      <w:rFonts w:asciiTheme="majorHAnsi" w:eastAsiaTheme="majorEastAsia" w:hAnsiTheme="majorHAnsi" w:cstheme="majorBidi"/>
      <w:i/>
      <w:iCs/>
      <w:color w:val="163D4F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1B1D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1B1D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1B1D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1B1DB8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1B1DB8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1B1DB8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1B1DB8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1B1DB8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1B1DB8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1B1DB8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1B1DB8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1B1DB8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1B1DB8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1B1DB8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1B1DB8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1B1DB8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1B1DB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1B1DB8"/>
    <w:pPr>
      <w:pBdr>
        <w:bottom w:val="single" w:sz="4" w:space="4" w:color="2C7C9F" w:themeColor="accent1"/>
      </w:pBdr>
      <w:spacing w:before="200" w:after="280"/>
      <w:ind w:left="936" w:right="936"/>
    </w:pPr>
    <w:rPr>
      <w:b/>
      <w:bCs/>
      <w:i/>
      <w:iCs/>
      <w:color w:val="2C7C9F" w:themeColor="accent1"/>
    </w:rPr>
  </w:style>
  <w:style w:type="character" w:customStyle="1" w:styleId="IntenseQuoteChar">
    <w:name w:val="Intense Quote Char"/>
    <w:basedOn w:val="DefaultParagraphFont"/>
    <w:link w:val="IntenseQuote"/>
    <w:rsid w:val="001B1DB8"/>
    <w:rPr>
      <w:b/>
      <w:bCs/>
      <w:i/>
      <w:iCs/>
      <w:color w:val="2C7C9F" w:themeColor="accent1"/>
      <w:sz w:val="20"/>
    </w:rPr>
  </w:style>
  <w:style w:type="paragraph" w:styleId="List">
    <w:name w:val="List"/>
    <w:basedOn w:val="Normal"/>
    <w:semiHidden/>
    <w:unhideWhenUsed/>
    <w:rsid w:val="001B1DB8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1B1DB8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1B1DB8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1B1DB8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1B1DB8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1B1DB8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1B1DB8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1B1DB8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1B1DB8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1B1DB8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1B1DB8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1B1DB8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1B1DB8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1B1DB8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1B1DB8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1B1DB8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1B1DB8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1B1DB8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1B1DB8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1B1DB8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1B1DB8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1B1D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B1DB8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1B1DB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1B1DB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1B1DB8"/>
    <w:rPr>
      <w:sz w:val="20"/>
    </w:rPr>
  </w:style>
  <w:style w:type="paragraph" w:styleId="NormalWeb">
    <w:name w:val="Normal (Web)"/>
    <w:basedOn w:val="Normal"/>
    <w:semiHidden/>
    <w:unhideWhenUsed/>
    <w:rsid w:val="001B1DB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1B1DB8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1B1DB8"/>
  </w:style>
  <w:style w:type="character" w:customStyle="1" w:styleId="NoteHeadingChar">
    <w:name w:val="Note Heading Char"/>
    <w:basedOn w:val="DefaultParagraphFont"/>
    <w:link w:val="NoteHeading"/>
    <w:semiHidden/>
    <w:rsid w:val="001B1DB8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1B1DB8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1B1DB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1B1DB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1B1DB8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1B1DB8"/>
  </w:style>
  <w:style w:type="character" w:customStyle="1" w:styleId="SalutationChar">
    <w:name w:val="Salutation Char"/>
    <w:basedOn w:val="DefaultParagraphFont"/>
    <w:link w:val="Salutation"/>
    <w:semiHidden/>
    <w:rsid w:val="001B1DB8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1B1DB8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1B1DB8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1B1DB8"/>
    <w:pPr>
      <w:numPr>
        <w:ilvl w:val="1"/>
      </w:numPr>
    </w:pPr>
    <w:rPr>
      <w:rFonts w:asciiTheme="majorHAnsi" w:eastAsiaTheme="majorEastAsia" w:hAnsiTheme="majorHAnsi" w:cstheme="majorBidi"/>
      <w:i/>
      <w:iCs/>
      <w:color w:val="2C7C9F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1B1DB8"/>
    <w:rPr>
      <w:rFonts w:asciiTheme="majorHAnsi" w:eastAsiaTheme="majorEastAsia" w:hAnsiTheme="majorHAnsi" w:cstheme="majorBidi"/>
      <w:i/>
      <w:iCs/>
      <w:color w:val="2C7C9F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1B1DB8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1B1DB8"/>
  </w:style>
  <w:style w:type="paragraph" w:styleId="Title">
    <w:name w:val="Title"/>
    <w:basedOn w:val="Normal"/>
    <w:next w:val="Normal"/>
    <w:link w:val="TitleChar"/>
    <w:qFormat/>
    <w:rsid w:val="001B1DB8"/>
    <w:pPr>
      <w:pBdr>
        <w:bottom w:val="single" w:sz="8" w:space="4" w:color="2C7C9F" w:themeColor="accent1"/>
      </w:pBdr>
      <w:spacing w:after="300"/>
      <w:contextualSpacing/>
    </w:pPr>
    <w:rPr>
      <w:rFonts w:asciiTheme="majorHAnsi" w:eastAsiaTheme="majorEastAsia" w:hAnsiTheme="majorHAnsi" w:cstheme="majorBidi"/>
      <w:color w:val="06182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B1DB8"/>
    <w:rPr>
      <w:rFonts w:asciiTheme="majorHAnsi" w:eastAsiaTheme="majorEastAsia" w:hAnsiTheme="majorHAnsi" w:cstheme="majorBidi"/>
      <w:color w:val="06182B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1B1DB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1B1DB8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1B1DB8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1B1DB8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1B1DB8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1B1DB8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1B1DB8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1B1DB8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1B1DB8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1B1DB8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1B1DB8"/>
    <w:pPr>
      <w:outlineLvl w:val="9"/>
    </w:pPr>
  </w:style>
  <w:style w:type="character" w:styleId="FootnoteReference">
    <w:name w:val="footnote reference"/>
    <w:basedOn w:val="DefaultParagraphFont"/>
    <w:uiPriority w:val="99"/>
    <w:unhideWhenUsed/>
    <w:rsid w:val="008565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ArtsCorps%20Mac%20HD:Applications:Microsoft%20Office%202011:Office:Media:Templates:Print%20Layout%20View:Coordinated%20Forms:Agendas:Spectrum%20Agenda.dotx" TargetMode="External"/></Relationships>
</file>

<file path=word/theme/theme1.xml><?xml version="1.0" encoding="utf-8"?>
<a:theme xmlns:a="http://schemas.openxmlformats.org/drawingml/2006/main" name="Spectrum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Spectrum">
      <a:majorFont>
        <a:latin typeface="Corbel"/>
        <a:ea typeface=""/>
        <a:cs typeface=""/>
        <a:font script="Jpan" typeface="ＭＳ ゴシック"/>
      </a:majorFont>
      <a:minorFont>
        <a:latin typeface="Calibri"/>
        <a:ea typeface=""/>
        <a:cs typeface=""/>
        <a:font script="Jpan" typeface="ＭＳ ゴシック"/>
      </a:minorFont>
    </a:fontScheme>
    <a:fmtScheme name="Spectrum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70000"/>
                <a:satMod val="150000"/>
              </a:schemeClr>
            </a:gs>
            <a:gs pos="100000">
              <a:schemeClr val="phClr">
                <a:tint val="9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95000"/>
                <a:shade val="70000"/>
                <a:satMod val="150000"/>
              </a:schemeClr>
            </a:gs>
            <a:gs pos="100000">
              <a:schemeClr val="phClr">
                <a:tint val="100000"/>
                <a:shade val="100000"/>
                <a:satMod val="150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6600000" sx="101000" sy="101000" rotWithShape="0">
              <a:srgbClr val="000000">
                <a:alpha val="75000"/>
              </a:srgbClr>
            </a:outerShdw>
          </a:effectLst>
        </a:effectStyle>
        <a:effectStyle>
          <a:effectLst>
            <a:outerShdw blurRad="50800" dir="5400000" sx="105000" sy="105000" algn="ct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4800000"/>
            </a:lightRig>
          </a:scene3d>
          <a:sp3d prstMaterial="matte">
            <a:bevelT w="635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Spectrum Agenda.dotx</Template>
  <TotalTime>1</TotalTime>
  <Pages>1</Pages>
  <Words>223</Words>
  <Characters>1275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ArtsCorps User</dc:creator>
  <cp:keywords/>
  <dc:description/>
  <cp:lastModifiedBy>Artscorps</cp:lastModifiedBy>
  <cp:revision>2</cp:revision>
  <dcterms:created xsi:type="dcterms:W3CDTF">2013-05-02T17:23:00Z</dcterms:created>
  <dcterms:modified xsi:type="dcterms:W3CDTF">2013-05-02T17:23:00Z</dcterms:modified>
  <cp:category/>
</cp:coreProperties>
</file>